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DE ALQUILER DE VEHÍCULO ENTRE PARTICULARES</w:t>
      </w:r>
    </w:p>
    <w:p/>
    <w:p>
      <w:r>
        <w:rPr>
          <w:b w:val="0"/>
          <w:sz w:val="20"/>
        </w:rPr>
        <w:t xml:space="preserve">Lugar : ____________________________    </w:t>
      </w:r>
    </w:p>
    <w:p/>
    <w:p>
      <w:r>
        <w:rPr>
          <w:b/>
          <w:sz w:val="20"/>
        </w:rPr>
        <w:t>Datos del Arrendador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Arrendatario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Vehículo :</w:t>
      </w:r>
    </w:p>
    <w:p>
      <w:r>
        <w:rPr>
          <w:b w:val="0"/>
          <w:sz w:val="20"/>
        </w:rPr>
        <w:t>Marca/Modelo : _________________________________________________________</w:t>
      </w:r>
    </w:p>
    <w:p>
      <w:r>
        <w:rPr>
          <w:b w:val="0"/>
          <w:sz w:val="20"/>
        </w:rPr>
        <w:t>Matrícula : ____________________________________________________________</w:t>
      </w:r>
    </w:p>
    <w:p>
      <w:r>
        <w:rPr>
          <w:b w:val="0"/>
          <w:sz w:val="20"/>
        </w:rPr>
        <w:t>Año de matriculación : ________________________________________________</w:t>
      </w:r>
    </w:p>
    <w:p>
      <w:r>
        <w:rPr>
          <w:b w:val="0"/>
          <w:sz w:val="20"/>
        </w:rPr>
        <w:t>Número de bastidor : _________________________________________________</w:t>
      </w:r>
    </w:p>
    <w:p>
      <w:r>
        <w:rPr>
          <w:b w:val="0"/>
          <w:sz w:val="20"/>
        </w:rPr>
        <w:t>Kilometraje actual : _________________________________________________</w:t>
      </w:r>
    </w:p>
    <w:p>
      <w:r>
        <w:rPr>
          <w:b w:val="0"/>
          <w:sz w:val="20"/>
        </w:rPr>
        <w:t>Estado general : ______________________________________________________</w:t>
      </w:r>
    </w:p>
    <w:p/>
    <w:p>
      <w:r>
        <w:rPr>
          <w:b/>
          <w:sz w:val="20"/>
        </w:rPr>
        <w:t>Duración y Precio del Alquiler :</w:t>
      </w:r>
    </w:p>
    <w:p>
      <w:r>
        <w:rPr>
          <w:b w:val="0"/>
          <w:sz w:val="20"/>
        </w:rPr>
        <w:t>Duración del alquiler : ______________________________</w:t>
      </w:r>
    </w:p>
    <w:p>
      <w:r>
        <w:rPr>
          <w:b w:val="0"/>
          <w:sz w:val="20"/>
        </w:rPr>
        <w:t>Precio total : _________________ EUR</w:t>
      </w:r>
    </w:p>
    <w:p>
      <w:r>
        <w:rPr>
          <w:b w:val="0"/>
          <w:sz w:val="20"/>
        </w:rPr>
        <w:t>Forma de pago : ________________________________________________________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arrendador cede en alquiler al arrendatario el vehículo descrito en este contrato, que declara conocer y aceptar en su estado actual. El arrendatario se compromete a usar el vehículo conforme a su naturaleza y a las normas de circulación vigentes.</w:t>
      </w:r>
    </w:p>
    <w:p/>
    <w:p>
      <w:r>
        <w:rPr>
          <w:b/>
          <w:sz w:val="20"/>
        </w:rPr>
        <w:t>Cláusula 2 – Duración y entrega</w:t>
      </w:r>
    </w:p>
    <w:p>
      <w:r>
        <w:rPr>
          <w:b w:val="0"/>
          <w:sz w:val="20"/>
        </w:rPr>
        <w:t>El presente contrato tendrá una duración determinada según lo establecido más arriba. La entrega y devolución del vehículo se realizarán en el lugar acordado y en las fechas pactadas, siendo responsabilidad del arrendatario mantener el vehículo en el estado en que fue recibido.</w:t>
      </w:r>
    </w:p>
    <w:p/>
    <w:p>
      <w:r>
        <w:rPr>
          <w:b/>
          <w:sz w:val="20"/>
        </w:rPr>
        <w:t>Cláusula 3 – Obligaciones del arrendatario</w:t>
      </w:r>
    </w:p>
    <w:p>
      <w:r>
        <w:rPr>
          <w:b w:val="0"/>
          <w:sz w:val="20"/>
        </w:rPr>
        <w:t>El arrendatario se obliga a utilizar el vehículo conforme a su destino, a no cederlo a terceros y a mantenerlo en buen estado, notificando inmediatamente al arrendador cualquier daño o incidente. Asimismo, se compromete a no realizar modificaciones ni reparaciones sin autorización expresa.</w:t>
      </w:r>
    </w:p>
    <w:p/>
    <w:p>
      <w:r>
        <w:rPr>
          <w:b/>
          <w:sz w:val="20"/>
        </w:rPr>
        <w:t>Cláusula 4 – Seguro y responsabilidades</w:t>
      </w:r>
    </w:p>
    <w:p>
      <w:r>
        <w:rPr>
          <w:b w:val="0"/>
          <w:sz w:val="20"/>
        </w:rPr>
        <w:t>El vehículo cuenta con la póliza de seguro obligatoria en vigor. El arrendatario asume la responsabilidad por daños, multas o sanciones que se deriven de su uso durante el periodo de alquiler, salvo aquellos cubiertos expresamente por el seguro.</w:t>
      </w:r>
    </w:p>
    <w:p/>
    <w:p>
      <w:r>
        <w:rPr>
          <w:b/>
          <w:sz w:val="20"/>
        </w:rPr>
        <w:t>Cláusula 5 – Estado del vehículo y depósito</w:t>
      </w:r>
    </w:p>
    <w:p>
      <w:r>
        <w:rPr>
          <w:b w:val="0"/>
          <w:sz w:val="20"/>
        </w:rPr>
        <w:t>El vehículo se entrega con el depósito de combustible lleno y en las condiciones descritas. El arrendatario se compromete a devolverlo en igual estado y nivel de combustible, respondiendo por cualquier daño o falta.</w:t>
      </w:r>
    </w:p>
    <w:p/>
    <w:p>
      <w:r>
        <w:rPr>
          <w:b/>
          <w:sz w:val="20"/>
        </w:rPr>
        <w:t>Cláusula 6 – Resolución del contrato</w:t>
      </w:r>
    </w:p>
    <w:p>
      <w:r>
        <w:rPr>
          <w:b w:val="0"/>
          <w:sz w:val="20"/>
        </w:rPr>
        <w:t>Cualquiera de las partes podrá resolver anticipadamente el contrato por incumplimiento de las obligaciones aquí estipuladas, debiendo en tal caso el arrendatario devolver el vehículo inmediatamente.</w:t>
      </w:r>
    </w:p>
    <w:p/>
    <w:p>
      <w:r>
        <w:rPr>
          <w:b/>
          <w:sz w:val="20"/>
        </w:rPr>
        <w:t>Cláusula 7 – Legislación y jurisdicción aplicable</w:t>
      </w:r>
    </w:p>
    <w:p>
      <w:r>
        <w:rPr>
          <w:b w:val="0"/>
          <w:sz w:val="20"/>
        </w:rPr>
        <w:t>Para todo lo no previsto en este contrato, las partes se someten a la legislación española vigente. Cualquier controversia será sometida a los juzgados y tribunales del domicilio del arrendador.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https://lex-mercantil.com/contrato-alquiler-coche-entre-particulares/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contrato-alquiler-coche-entre-particulare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