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CONTRATO DE INTERMEDIACIÓN COMERCIAL</w:t>
      </w:r>
    </w:p>
    <w:p/>
    <w:p>
      <w:r>
        <w:rPr>
          <w:b/>
          <w:sz w:val="20"/>
        </w:rPr>
        <w:t>Intermediario :</w:t>
      </w:r>
    </w:p>
    <w:p>
      <w:r>
        <w:rPr>
          <w:b w:val="0"/>
          <w:sz w:val="20"/>
        </w:rPr>
        <w:t>Nombre y Apellidos : ___________________________________________________</w:t>
      </w:r>
    </w:p>
    <w:p>
      <w:r>
        <w:rPr>
          <w:b w:val="0"/>
          <w:sz w:val="20"/>
        </w:rPr>
        <w:t>NIF/CIF : 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</w:t>
      </w:r>
    </w:p>
    <w:p/>
    <w:p>
      <w:r>
        <w:rPr>
          <w:b/>
          <w:sz w:val="20"/>
        </w:rPr>
        <w:t>Empresa Mandante :</w:t>
      </w:r>
    </w:p>
    <w:p>
      <w:r>
        <w:rPr>
          <w:b w:val="0"/>
          <w:sz w:val="20"/>
        </w:rPr>
        <w:t>Nombre o Razón Social : _________________________________________________</w:t>
      </w:r>
    </w:p>
    <w:p>
      <w:r>
        <w:rPr>
          <w:b w:val="0"/>
          <w:sz w:val="20"/>
        </w:rPr>
        <w:t>NIF/CIF : _______________________________________________________________</w:t>
      </w:r>
    </w:p>
    <w:p>
      <w:r>
        <w:rPr>
          <w:b w:val="0"/>
          <w:sz w:val="20"/>
        </w:rPr>
        <w:t>Dirección : ______________________________________________________________</w:t>
      </w:r>
    </w:p>
    <w:p>
      <w:r>
        <w:rPr>
          <w:b w:val="0"/>
          <w:sz w:val="20"/>
        </w:rPr>
        <w:t>Teléfono : _______________________________________________________________</w:t>
      </w:r>
    </w:p>
    <w:p/>
    <w:p>
      <w:r>
        <w:rPr>
          <w:b/>
          <w:sz w:val="20"/>
        </w:rPr>
        <w:t>Objeto del Contrato :</w:t>
      </w:r>
    </w:p>
    <w:p>
      <w:r>
        <w:rPr>
          <w:b w:val="0"/>
          <w:sz w:val="20"/>
        </w:rPr>
        <w:t>El presente contrato tiene por objeto la prestación, por parte del Intermediario, de servicios de intermediación comercial para la promoción y facilitación de operaciones comerciales entre la Empresa Mandante y terceros, sin que exista representación ni vinculación directa de mandato.</w:t>
      </w:r>
    </w:p>
    <w:p/>
    <w:p>
      <w:r>
        <w:rPr>
          <w:b/>
          <w:sz w:val="20"/>
        </w:rPr>
        <w:t>Duración y Extinción :</w:t>
      </w:r>
    </w:p>
    <w:p>
      <w:r>
        <w:rPr>
          <w:b w:val="0"/>
          <w:sz w:val="20"/>
        </w:rPr>
        <w:t>El presente contrato se celebra por tiempo indefinido y podrá ser extinguido por cualquiera de las partes mediante notificación fehaciente con un preaviso mínimo de treinta (30) días.</w:t>
      </w:r>
    </w:p>
    <w:p/>
    <w:p>
      <w:r>
        <w:rPr>
          <w:b/>
          <w:sz w:val="20"/>
        </w:rPr>
        <w:t>Obligaciones del Intermediario :</w:t>
      </w:r>
    </w:p>
    <w:p>
      <w:r>
        <w:rPr>
          <w:b w:val="0"/>
          <w:sz w:val="20"/>
        </w:rPr>
        <w:t>El Intermediario se obliga a emplear en sus gestiones la diligencia debida y a mantener informada a la Empresa Mandante sobre las gestiones realizadas. Asimismo, deberá respetar la confidencialidad de la información facilitada por la Empresa Mandante y abstenerse de realizar actos que puedan perjudicar sus intereses.</w:t>
      </w:r>
    </w:p>
    <w:p/>
    <w:p>
      <w:r>
        <w:rPr>
          <w:b/>
          <w:sz w:val="20"/>
        </w:rPr>
        <w:t>Obligaciones de la Empresa Mandante :</w:t>
      </w:r>
    </w:p>
    <w:p>
      <w:r>
        <w:rPr>
          <w:b w:val="0"/>
          <w:sz w:val="20"/>
        </w:rPr>
        <w:t>La Empresa Mandante se compromete a facilitar al Intermediario la información y documentación necesaria para el correcto desempeño de sus funciones, a satisfacer la remuneración pactada en los términos y plazos acordados y a colaborar en la concreción de las operaciones comerciales.</w:t>
      </w:r>
    </w:p>
    <w:p/>
    <w:p>
      <w:r>
        <w:rPr>
          <w:b/>
          <w:sz w:val="20"/>
        </w:rPr>
        <w:t>Remuneración :</w:t>
      </w:r>
    </w:p>
    <w:p>
      <w:r>
        <w:rPr>
          <w:b w:val="0"/>
          <w:sz w:val="20"/>
        </w:rPr>
        <w:t>La Empresa Mandante abonará al Intermediario una comisión equivalente al ______ % sobre el importe neto de las operaciones comercializadas directamente por el Intermediario y aceptadas por la Empresa Mandante. El pago se efectuará en el plazo máximo de ______ días desde la fecha de facturación correspondiente.</w:t>
      </w:r>
    </w:p>
    <w:p/>
    <w:p>
      <w:r>
        <w:rPr>
          <w:b/>
          <w:sz w:val="20"/>
        </w:rPr>
        <w:t>Confidencialidad :</w:t>
      </w:r>
    </w:p>
    <w:p>
      <w:r>
        <w:rPr>
          <w:b w:val="0"/>
          <w:sz w:val="20"/>
        </w:rPr>
        <w:t>Las partes se obligan a guardar estricta confidencialidad respecto de toda la información obtenida con ocasión del presente contrato, comprometiéndose a no divulgarla a terceros sin autorización expresa y por escrito de la otra parte, salvo obligación legal en contrario.</w:t>
      </w:r>
    </w:p>
    <w:p/>
    <w:p>
      <w:r>
        <w:rPr>
          <w:b/>
          <w:sz w:val="20"/>
        </w:rPr>
        <w:t>Responsabilidad :</w:t>
      </w:r>
    </w:p>
    <w:p>
      <w:r>
        <w:rPr>
          <w:b w:val="0"/>
          <w:sz w:val="20"/>
        </w:rPr>
        <w:t>El Intermediario responderá únicamente por los daños y perjuicios derivados de dolo o culpa grave en el desempeño de sus funciones, quedando excluida cualquier responsabilidad por hechos imputables a terceros o por circunstancias ajenas a su gestión directa.</w:t>
      </w:r>
    </w:p>
    <w:p/>
    <w:p>
      <w:r>
        <w:rPr>
          <w:b/>
          <w:sz w:val="20"/>
        </w:rPr>
        <w:t>Legislación Aplicable y Jurisdicción :</w:t>
      </w:r>
    </w:p>
    <w:p>
      <w:r>
        <w:rPr>
          <w:b w:val="0"/>
          <w:sz w:val="20"/>
        </w:rPr>
        <w:t>El presente contrato se regirá por lo dispuesto en el Código de Comercio y demás normativa aplicable en España. Para la resolución de cualquier conflicto derivado del presente contrato, las partes se someten expresamente a los juzgados y tribunales de la ciudad de ___________________.</w:t>
      </w:r>
    </w:p>
    <w:p/>
    <w:p/>
    <w:p>
      <w:r>
        <w:rPr>
          <w:b w:val="0"/>
          <w:sz w:val="20"/>
        </w:rPr>
        <w:t>Lugar de la firma : _________________________________________________</w:t>
      </w:r>
    </w:p>
    <w:p>
      <w:r>
        <w:rPr>
          <w:b w:val="0"/>
          <w:sz w:val="20"/>
        </w:rPr>
        <w:t>Fecha de la firma 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INTERMEDIARIO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EMPRESA MANDANTE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Nombre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Fuente original de 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https://lex-mercantil.com/contrato-de-intermediacion-comercial/</w:t>
        </w:r>
      </w:hyperlink>
    </w:p>
    <w:p>
      <w:pPr>
        <w:jc w:val="center"/>
      </w:pPr>
      <w:r>
        <w:rPr>
          <w:color w:val="555555"/>
          <w:sz w:val="26"/>
        </w:rPr>
        <w:t>¿Le resultó útil esta plantilla?</w:t>
      </w:r>
    </w:p>
    <w:p>
      <w:pPr>
        <w:jc w:val="center"/>
      </w:pPr>
      <w:r>
        <w:rPr>
          <w:color w:val="555555"/>
          <w:sz w:val="26"/>
        </w:rPr>
        <w:t>Encuentre más plantillas actualizadas en: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https://lex-mercantil.com</w:t>
        </w:r>
      </w:hyperlink>
    </w:p>
    <w:p>
      <w:pPr>
        <w:jc w:val="center"/>
      </w:pPr>
      <w:r>
        <w:rPr>
          <w:color w:val="808080"/>
          <w:sz w:val="20"/>
        </w:rPr>
        <w:t>Esta plantilla está destinada exclusivamente para uso personal y no comercial.</w:t>
        <w:br/>
        <w:t>En caso de distribución o publicación, es obligatorio mencionar la fuente. © lex-mercantil.com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x-mercantil.com/contrato-de-intermediacion-comercial/" TargetMode="External"/><Relationship Id="rId10" Type="http://schemas.openxmlformats.org/officeDocument/2006/relationships/hyperlink" Target="https://lex-mercant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