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REPRESENTACIÓN COMERCIAL</w:t>
      </w:r>
    </w:p>
    <w:p/>
    <w:p>
      <w:r>
        <w:rPr>
          <w:b w:val="0"/>
          <w:sz w:val="20"/>
        </w:rPr>
        <w:t>Lugar : ____________________________    Fecha : ____________________________</w:t>
      </w:r>
    </w:p>
    <w:p/>
    <w:p>
      <w:r>
        <w:rPr>
          <w:b/>
          <w:sz w:val="20"/>
        </w:rPr>
        <w:t>Datos del Representante Comercial :</w:t>
      </w:r>
    </w:p>
    <w:p>
      <w:r>
        <w:rPr>
          <w:b w:val="0"/>
          <w:sz w:val="20"/>
        </w:rPr>
        <w:t>Nombre o Razón Social : ________________________________________________</w:t>
      </w:r>
    </w:p>
    <w:p>
      <w:r>
        <w:rPr>
          <w:b w:val="0"/>
          <w:sz w:val="20"/>
        </w:rPr>
        <w:t>NIF/CIF : ________________________________________________________________</w:t>
      </w:r>
    </w:p>
    <w:p>
      <w:r>
        <w:rPr>
          <w:b w:val="0"/>
          <w:sz w:val="20"/>
        </w:rPr>
        <w:t>Domicilio Social : ________________________________________________________</w:t>
      </w:r>
    </w:p>
    <w:p>
      <w:r>
        <w:rPr>
          <w:b w:val="0"/>
          <w:sz w:val="20"/>
        </w:rPr>
        <w:t>Teléfono : _______________________________________________________________</w:t>
      </w:r>
    </w:p>
    <w:p>
      <w:r>
        <w:rPr>
          <w:b w:val="0"/>
          <w:sz w:val="20"/>
        </w:rPr>
        <w:t>Correo Electrónico : ______________________________________________________</w:t>
      </w:r>
    </w:p>
    <w:p/>
    <w:p>
      <w:r>
        <w:rPr>
          <w:b/>
          <w:sz w:val="20"/>
        </w:rPr>
        <w:t>Datos del Representado :</w:t>
      </w:r>
    </w:p>
    <w:p>
      <w:r>
        <w:rPr>
          <w:b w:val="0"/>
          <w:sz w:val="20"/>
        </w:rPr>
        <w:t>Nombre o Razón Social : ________________________________________________</w:t>
      </w:r>
    </w:p>
    <w:p>
      <w:r>
        <w:rPr>
          <w:b w:val="0"/>
          <w:sz w:val="20"/>
        </w:rPr>
        <w:t>NIF/CIF : ________________________________________________________________</w:t>
      </w:r>
    </w:p>
    <w:p>
      <w:r>
        <w:rPr>
          <w:b w:val="0"/>
          <w:sz w:val="20"/>
        </w:rPr>
        <w:t>Domicilio Social : ________________________________________________________</w:t>
      </w:r>
    </w:p>
    <w:p>
      <w:r>
        <w:rPr>
          <w:b w:val="0"/>
          <w:sz w:val="20"/>
        </w:rPr>
        <w:t>Teléfono : _______________________________________________________________</w:t>
      </w:r>
    </w:p>
    <w:p>
      <w:r>
        <w:rPr>
          <w:b w:val="0"/>
          <w:sz w:val="20"/>
        </w:rPr>
        <w:t>Correo Electrónico : ______________________________________________________</w:t>
      </w:r>
    </w:p>
    <w:p/>
    <w:p>
      <w:r>
        <w:rPr>
          <w:b/>
          <w:sz w:val="20"/>
        </w:rPr>
        <w:t>Objeto del Contrato :</w:t>
      </w:r>
    </w:p>
    <w:p>
      <w:r>
        <w:rPr>
          <w:b w:val="0"/>
          <w:sz w:val="20"/>
        </w:rPr>
        <w:t>El Representante Comercial se compromete a promover la celebración de contratos de compraventa y/o prestación de servicios, en nombre y por cuenta del Representado, dentro del ámbito territorial y sectorial pactado. El Representante no adquiere potestad para formalizar contratos en nombre del Representado, salvo autorización expresa y por escrito.</w:t>
      </w:r>
    </w:p>
    <w:p/>
    <w:p>
      <w:r>
        <w:rPr>
          <w:b/>
          <w:sz w:val="20"/>
        </w:rPr>
        <w:t>Ámbito Territorial y Sectorial :</w:t>
      </w:r>
    </w:p>
    <w:p>
      <w:r>
        <w:rPr>
          <w:b w:val="0"/>
          <w:sz w:val="20"/>
        </w:rPr>
        <w:t>El ámbito de actuación del Representante comprende el territorio de ____________________________, y se extiende a los sectores y/o mercados siguientes: _________________________________.</w:t>
      </w:r>
    </w:p>
    <w:p/>
    <w:p>
      <w:r>
        <w:rPr>
          <w:b/>
          <w:sz w:val="20"/>
        </w:rPr>
        <w:t>Duración y Prórroga :</w:t>
      </w:r>
    </w:p>
    <w:p>
      <w:r>
        <w:rPr>
          <w:b w:val="0"/>
          <w:sz w:val="20"/>
        </w:rPr>
        <w:t>El presente contrato tendrá una duración inicial de __________________ años, comenzando desde la fecha de firma, prorrogándose tácitamente por períodos iguales salvo notificación en contrario con una antelación mínima de treinta (30) días.</w:t>
      </w:r>
    </w:p>
    <w:p/>
    <w:p>
      <w:r>
        <w:rPr>
          <w:b/>
          <w:sz w:val="20"/>
        </w:rPr>
        <w:t>Obligaciones del Representante Comercial :</w:t>
      </w:r>
    </w:p>
    <w:p>
      <w:r>
        <w:rPr>
          <w:b w:val="0"/>
          <w:sz w:val="20"/>
        </w:rPr>
        <w:t>1. Promover activamente la venta de los productos o servicios del Representado en el ámbito pactado.</w:t>
        <w:br/>
        <w:t>2. Informar periódicamente al Representado sobre las gestiones realizadas y el estado de las negociaciones.</w:t>
        <w:br/>
        <w:t>3. Guardar secreto profesional y confidencialidad respecto a la información facilitada por el Representado.</w:t>
        <w:br/>
        <w:t>4. No representar a competidores ni realizar actividades que supongan conflicto de intereses durante la vigencia del contrato.</w:t>
      </w:r>
    </w:p>
    <w:p/>
    <w:p>
      <w:r>
        <w:rPr>
          <w:b/>
          <w:sz w:val="20"/>
        </w:rPr>
        <w:t>Obligaciones del Representado :</w:t>
      </w:r>
    </w:p>
    <w:p>
      <w:r>
        <w:rPr>
          <w:b w:val="0"/>
          <w:sz w:val="20"/>
        </w:rPr>
        <w:t>1. Facilitar al Representante la información, documentación y medios necesarios para el desarrollo de su actividad.</w:t>
        <w:br/>
        <w:t>2. Pagar la comisión pactada en los plazos y condiciones establecidos en este contrato.</w:t>
        <w:br/>
        <w:t>3. Asumir las condiciones, precios y condiciones comerciales que se utilicen para la venta de productos o servicios.</w:t>
        <w:br/>
        <w:t>4. Informar al Representante de cualquier cambio que pueda afectar a la relación contractual.</w:t>
      </w:r>
    </w:p>
    <w:p/>
    <w:p>
      <w:r>
        <w:rPr>
          <w:b/>
          <w:sz w:val="20"/>
        </w:rPr>
        <w:t>Comisión y Forma de Pago :</w:t>
      </w:r>
    </w:p>
    <w:p>
      <w:r>
        <w:rPr>
          <w:b w:val="0"/>
          <w:sz w:val="20"/>
        </w:rPr>
        <w:t>El Representante tendrá derecho a una comisión del __________ % sobre las ventas efectivamente realizadas y cobradas por el Representado como consecuencia de la intermediación del Representante. El pago de las comisiones se efectuará dentro de los __________ días siguientes a la recepción del pago por parte del cliente final.</w:t>
      </w:r>
    </w:p>
    <w:p/>
    <w:p>
      <w:r>
        <w:rPr>
          <w:b/>
          <w:sz w:val="20"/>
        </w:rPr>
        <w:t>Exclusividad :</w:t>
      </w:r>
    </w:p>
    <w:p>
      <w:r>
        <w:rPr>
          <w:b w:val="0"/>
          <w:sz w:val="20"/>
        </w:rPr>
        <w:t>El presente contrato (seleccionar y subrayar la opción que corresponda):</w:t>
        <w:br/>
        <w:t>___ Otorga exclusividad al Representante en el ámbito y sector pactado.</w:t>
        <w:br/>
        <w:t>___ No otorga exclusividad al Representante, pudiendo el Representado nombrar otros representantes.</w:t>
      </w:r>
    </w:p>
    <w:p/>
    <w:p>
      <w:r>
        <w:rPr>
          <w:b/>
          <w:sz w:val="20"/>
        </w:rPr>
        <w:t>Resolución del Contrato :</w:t>
      </w:r>
    </w:p>
    <w:p>
      <w:r>
        <w:rPr>
          <w:b w:val="0"/>
          <w:sz w:val="20"/>
        </w:rPr>
        <w:t>Cualquiera de las partes podrá resolver el presente contrato mediante notificación escrita con un preaviso mínimo de treinta (30) días. Asimismo, el contrato podrá ser resuelto de forma inmediata por incumplimiento grave de las obligaciones contractuales.</w:t>
      </w:r>
    </w:p>
    <w:p/>
    <w:p>
      <w:r>
        <w:rPr>
          <w:b/>
          <w:sz w:val="20"/>
        </w:rPr>
        <w:t>Legislación Aplicable y Jurisdicción :</w:t>
      </w:r>
    </w:p>
    <w:p>
      <w:r>
        <w:rPr>
          <w:b w:val="0"/>
          <w:sz w:val="20"/>
        </w:rPr>
        <w:t>Este contrato se regirá e interpretará conforme a la legislación española. Para la resolución de cualquier controversia derivada del contrato, ambas partes se someten expresamente a los Juzgados y Tribunales de ______________________, renunciando a cualquier otro fuero que pudiera corresponderles.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REPRESENTANTE COMERCIAL</w:t>
            </w:r>
          </w:p>
        </w:tc>
        <w:tc>
          <w:tcPr>
            <w:tcW w:type="dxa" w:w="4986"/>
            <w:tcBorders>
              <w:top w:val="nil"/>
              <w:left w:val="nil"/>
              <w:bottom w:val="nil"/>
              <w:right w:val="nil"/>
              <w:insideH w:val="nil"/>
              <w:insideV w:val="nil"/>
            </w:tcBorders>
          </w:tcPr>
          <w:p>
            <w:pPr>
              <w:jc w:val="center"/>
            </w:pPr>
            <w:r>
              <w:t>REPRESENTADO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https://lex-mercantil.com/contrato-de-representacion-comercial/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contrato-de-representacion-comercial/"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